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1637"/>
        <w:gridCol w:w="1107"/>
        <w:gridCol w:w="1809"/>
        <w:gridCol w:w="1219"/>
      </w:tblGrid>
      <w:tr w:rsidR="0067510C" w:rsidTr="00615A4A">
        <w:tc>
          <w:tcPr>
            <w:tcW w:w="0" w:type="auto"/>
          </w:tcPr>
          <w:p w:rsidR="0067510C" w:rsidRDefault="0067510C" w:rsidP="00AF71AE">
            <w:r>
              <w:t>Project Manager</w:t>
            </w:r>
          </w:p>
        </w:tc>
        <w:tc>
          <w:tcPr>
            <w:tcW w:w="0" w:type="auto"/>
          </w:tcPr>
          <w:p w:rsidR="0067510C" w:rsidRDefault="0067510C" w:rsidP="00AF71AE">
            <w:r>
              <w:t>Project Number</w:t>
            </w:r>
          </w:p>
        </w:tc>
        <w:tc>
          <w:tcPr>
            <w:tcW w:w="0" w:type="auto"/>
          </w:tcPr>
          <w:p w:rsidR="0067510C" w:rsidRDefault="0067510C" w:rsidP="006E4BC9">
            <w:pPr>
              <w:jc w:val="right"/>
            </w:pPr>
            <w:r>
              <w:t>Land Cost</w:t>
            </w:r>
          </w:p>
        </w:tc>
        <w:tc>
          <w:tcPr>
            <w:tcW w:w="0" w:type="auto"/>
          </w:tcPr>
          <w:p w:rsidR="0067510C" w:rsidRDefault="0067510C" w:rsidP="006E4BC9">
            <w:pPr>
              <w:jc w:val="right"/>
            </w:pPr>
            <w:r>
              <w:t xml:space="preserve">Construction Cost </w:t>
            </w:r>
          </w:p>
        </w:tc>
        <w:tc>
          <w:tcPr>
            <w:tcW w:w="0" w:type="auto"/>
          </w:tcPr>
          <w:p w:rsidR="0067510C" w:rsidRDefault="0067510C" w:rsidP="006E4BC9">
            <w:pPr>
              <w:jc w:val="right"/>
            </w:pPr>
            <w:r>
              <w:t>Total Cost</w:t>
            </w:r>
          </w:p>
        </w:tc>
      </w:tr>
      <w:tr w:rsidR="0067510C" w:rsidTr="00615A4A">
        <w:tc>
          <w:tcPr>
            <w:tcW w:w="0" w:type="auto"/>
            <w:vMerge w:val="restart"/>
          </w:tcPr>
          <w:p w:rsidR="0067510C" w:rsidRDefault="0067510C" w:rsidP="00245AFE">
            <w:r>
              <w:t>Cynthia Price</w:t>
            </w:r>
          </w:p>
        </w:tc>
        <w:tc>
          <w:tcPr>
            <w:tcW w:w="0" w:type="auto"/>
          </w:tcPr>
          <w:p w:rsidR="0067510C" w:rsidRDefault="0067510C" w:rsidP="00AF71AE">
            <w:r>
              <w:t>A2016002</w:t>
            </w:r>
          </w:p>
        </w:tc>
        <w:tc>
          <w:tcPr>
            <w:tcW w:w="0" w:type="auto"/>
          </w:tcPr>
          <w:p w:rsidR="0067510C" w:rsidRDefault="0067510C" w:rsidP="006E4BC9">
            <w:pPr>
              <w:jc w:val="right"/>
            </w:pPr>
            <w:r>
              <w:t>12,985.00</w:t>
            </w:r>
          </w:p>
        </w:tc>
        <w:tc>
          <w:tcPr>
            <w:tcW w:w="0" w:type="auto"/>
          </w:tcPr>
          <w:p w:rsidR="0067510C" w:rsidRDefault="0067510C" w:rsidP="006E4BC9">
            <w:pPr>
              <w:jc w:val="right"/>
            </w:pPr>
            <w:r>
              <w:t>73,780.00</w:t>
            </w:r>
          </w:p>
        </w:tc>
        <w:tc>
          <w:tcPr>
            <w:tcW w:w="0" w:type="auto"/>
          </w:tcPr>
          <w:p w:rsidR="0067510C" w:rsidRDefault="009B138D" w:rsidP="006E4BC9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86,765.00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A2016007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5,750.00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65,125.00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70,875.00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A2016038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10,350.00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10,350.00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 w:val="restart"/>
          </w:tcPr>
          <w:p w:rsidR="009B138D" w:rsidRDefault="009B138D" w:rsidP="009B138D">
            <w:r>
              <w:t>Martha Rodriguez</w:t>
            </w:r>
          </w:p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A2016015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173,900.00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173,900.00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A2016041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13,700.00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24,750.00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38,450.00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A2016075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10,175.00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110,900.00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121,075.00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A2016095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8,500.00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10,750.00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19,250.00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 w:val="restart"/>
          </w:tcPr>
          <w:p w:rsidR="009B138D" w:rsidRDefault="009B138D" w:rsidP="009B138D">
            <w:r>
              <w:t>Scott Collins</w:t>
            </w:r>
          </w:p>
        </w:tc>
        <w:tc>
          <w:tcPr>
            <w:tcW w:w="0" w:type="auto"/>
          </w:tcPr>
          <w:p w:rsidR="009B138D" w:rsidRDefault="009B138D" w:rsidP="009B138D">
            <w:r>
              <w:t>A2016021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23,750.00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43,600.00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67,350.00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A2016025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8,750.00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8,500.00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17,250.00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A2016063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8,999.00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25,650.00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34,649.00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A2016101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6,375.00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14,500.00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20,875.00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 w:val="restart"/>
          </w:tcPr>
          <w:p w:rsidR="009B138D" w:rsidRDefault="009B138D" w:rsidP="009B138D">
            <w:r>
              <w:t>Timothy Adams</w:t>
            </w:r>
          </w:p>
        </w:tc>
        <w:tc>
          <w:tcPr>
            <w:tcW w:w="0" w:type="auto"/>
          </w:tcPr>
          <w:p w:rsidR="009B138D" w:rsidRDefault="009B138D" w:rsidP="009B138D">
            <w:r>
              <w:t>A2016001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17,590.00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21,000.00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38,590.00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A2016019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19,950.00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59,500.00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79,450.00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A2016052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15,800.00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23,400.00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39,200.00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A2016099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21,789.00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31,900.00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53,689.00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 w:val="restart"/>
          </w:tcPr>
          <w:p w:rsidR="009B138D" w:rsidRDefault="009B138D" w:rsidP="009B138D">
            <w:r>
              <w:t>Wayne Smith</w:t>
            </w:r>
          </w:p>
        </w:tc>
        <w:tc>
          <w:tcPr>
            <w:tcW w:w="0" w:type="auto"/>
          </w:tcPr>
          <w:p w:rsidR="009B138D" w:rsidRDefault="009B138D" w:rsidP="009B138D">
            <w:r>
              <w:t>A2016026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14,750.00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51,750.00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66,500.00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A2016037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9,250.00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42,800.00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52,050.00</w:t>
            </w:r>
            <w:r>
              <w:fldChar w:fldCharType="end"/>
            </w:r>
          </w:p>
        </w:tc>
      </w:tr>
      <w:tr w:rsidR="009B138D" w:rsidTr="00615A4A">
        <w:trPr>
          <w:cantSplit/>
          <w:trHeight w:val="274"/>
        </w:trPr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A2016072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12,500.00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99,800.00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112,300.00</w:t>
            </w:r>
            <w:r>
              <w:fldChar w:fldCharType="end"/>
            </w:r>
          </w:p>
        </w:tc>
      </w:tr>
      <w:tr w:rsidR="009B138D" w:rsidTr="00615A4A">
        <w:tc>
          <w:tcPr>
            <w:tcW w:w="0" w:type="auto"/>
            <w:vMerge/>
          </w:tcPr>
          <w:p w:rsidR="009B138D" w:rsidRDefault="009B138D" w:rsidP="009B138D"/>
        </w:tc>
        <w:tc>
          <w:tcPr>
            <w:tcW w:w="0" w:type="auto"/>
          </w:tcPr>
          <w:p w:rsidR="009B138D" w:rsidRDefault="009B138D" w:rsidP="009B138D">
            <w:r>
              <w:t>A2016083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31,950.00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t>75,750.00</w:t>
            </w:r>
          </w:p>
        </w:tc>
        <w:tc>
          <w:tcPr>
            <w:tcW w:w="0" w:type="auto"/>
          </w:tcPr>
          <w:p w:rsidR="009B138D" w:rsidRDefault="009B138D" w:rsidP="009B138D">
            <w:pPr>
              <w:jc w:val="right"/>
            </w:pPr>
            <w:r>
              <w:fldChar w:fldCharType="begin"/>
            </w:r>
            <w:r>
              <w:instrText xml:space="preserve"> =SUM(LEFT) \# "#,##0.00" </w:instrText>
            </w:r>
            <w:r>
              <w:fldChar w:fldCharType="separate"/>
            </w:r>
            <w:r>
              <w:rPr>
                <w:noProof/>
              </w:rPr>
              <w:t>107,700.00</w:t>
            </w:r>
            <w:r>
              <w:fldChar w:fldCharType="end"/>
            </w:r>
          </w:p>
        </w:tc>
      </w:tr>
    </w:tbl>
    <w:p w:rsidR="009E1940" w:rsidRDefault="009E1940" w:rsidP="00276D35">
      <w:pPr>
        <w:spacing w:after="0" w:line="240" w:lineRule="auto"/>
      </w:pPr>
    </w:p>
    <w:p w:rsidR="00EF5EA9" w:rsidRDefault="00EF5EA9" w:rsidP="00276D3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430"/>
      </w:tblGrid>
      <w:tr w:rsidR="009F0072" w:rsidTr="00E90074">
        <w:tc>
          <w:tcPr>
            <w:tcW w:w="1885" w:type="dxa"/>
          </w:tcPr>
          <w:p w:rsidR="009F0072" w:rsidRDefault="009F0072" w:rsidP="00276D35">
            <w:r>
              <w:t>Project Manager</w:t>
            </w:r>
          </w:p>
        </w:tc>
        <w:tc>
          <w:tcPr>
            <w:tcW w:w="2430" w:type="dxa"/>
          </w:tcPr>
          <w:p w:rsidR="009F0072" w:rsidRDefault="009F0072" w:rsidP="00A64591">
            <w:pPr>
              <w:jc w:val="right"/>
            </w:pPr>
            <w:r>
              <w:t>Total Cost of All Projects</w:t>
            </w:r>
          </w:p>
        </w:tc>
      </w:tr>
      <w:tr w:rsidR="009F0072" w:rsidTr="00E90074">
        <w:tc>
          <w:tcPr>
            <w:tcW w:w="1885" w:type="dxa"/>
          </w:tcPr>
          <w:p w:rsidR="009F0072" w:rsidRDefault="009F0072" w:rsidP="00276D35">
            <w:r>
              <w:t>Cynthia Price</w:t>
            </w:r>
          </w:p>
        </w:tc>
        <w:tc>
          <w:tcPr>
            <w:tcW w:w="2430" w:type="dxa"/>
          </w:tcPr>
          <w:p w:rsidR="009F0072" w:rsidRDefault="009F0072" w:rsidP="00A64591">
            <w:pPr>
              <w:jc w:val="right"/>
            </w:pPr>
            <w:r>
              <w:fldChar w:fldCharType="begin"/>
            </w:r>
            <w:r>
              <w:instrText xml:space="preserve"> =86765.00+70875.00+10350.00 \# "#,##0.00" </w:instrText>
            </w:r>
            <w:r>
              <w:fldChar w:fldCharType="separate"/>
            </w:r>
            <w:r>
              <w:rPr>
                <w:noProof/>
              </w:rPr>
              <w:t>167,990.00</w:t>
            </w:r>
            <w:r>
              <w:fldChar w:fldCharType="end"/>
            </w:r>
          </w:p>
        </w:tc>
      </w:tr>
      <w:tr w:rsidR="009F0072" w:rsidTr="00E90074">
        <w:tc>
          <w:tcPr>
            <w:tcW w:w="1885" w:type="dxa"/>
          </w:tcPr>
          <w:p w:rsidR="009F0072" w:rsidRDefault="009F0072" w:rsidP="00276D35">
            <w:r>
              <w:t>Martha Rodriguez</w:t>
            </w:r>
          </w:p>
        </w:tc>
        <w:tc>
          <w:tcPr>
            <w:tcW w:w="2430" w:type="dxa"/>
          </w:tcPr>
          <w:p w:rsidR="009F0072" w:rsidRDefault="009F0072" w:rsidP="00A64591">
            <w:pPr>
              <w:jc w:val="right"/>
            </w:pPr>
            <w:r>
              <w:fldChar w:fldCharType="begin"/>
            </w:r>
            <w:r>
              <w:instrText xml:space="preserve"> =173900+38450+121075+19250 \# "#,##0.00" </w:instrText>
            </w:r>
            <w:r>
              <w:fldChar w:fldCharType="separate"/>
            </w:r>
            <w:r>
              <w:rPr>
                <w:noProof/>
              </w:rPr>
              <w:t>352,675.00</w:t>
            </w:r>
            <w:r>
              <w:fldChar w:fldCharType="end"/>
            </w:r>
          </w:p>
        </w:tc>
      </w:tr>
      <w:tr w:rsidR="009F0072" w:rsidTr="00E90074">
        <w:tc>
          <w:tcPr>
            <w:tcW w:w="1885" w:type="dxa"/>
          </w:tcPr>
          <w:p w:rsidR="009F0072" w:rsidRDefault="009F0072" w:rsidP="00276D35">
            <w:r>
              <w:t>Scott Collins</w:t>
            </w:r>
          </w:p>
        </w:tc>
        <w:tc>
          <w:tcPr>
            <w:tcW w:w="2430" w:type="dxa"/>
          </w:tcPr>
          <w:p w:rsidR="009F0072" w:rsidRDefault="00B10E91" w:rsidP="00A64591">
            <w:pPr>
              <w:jc w:val="right"/>
            </w:pPr>
            <w:r>
              <w:fldChar w:fldCharType="begin"/>
            </w:r>
            <w:r>
              <w:instrText xml:space="preserve"> =67350+17250+34649+20875 \# "#,##0.00" </w:instrText>
            </w:r>
            <w:r>
              <w:fldChar w:fldCharType="separate"/>
            </w:r>
            <w:r>
              <w:rPr>
                <w:noProof/>
              </w:rPr>
              <w:t>140,124.00</w:t>
            </w:r>
            <w:r>
              <w:fldChar w:fldCharType="end"/>
            </w:r>
          </w:p>
        </w:tc>
      </w:tr>
      <w:tr w:rsidR="009F0072" w:rsidTr="00E90074">
        <w:tc>
          <w:tcPr>
            <w:tcW w:w="1885" w:type="dxa"/>
          </w:tcPr>
          <w:p w:rsidR="009F0072" w:rsidRDefault="009F0072" w:rsidP="00276D35">
            <w:r>
              <w:t>Timothy Adams</w:t>
            </w:r>
          </w:p>
        </w:tc>
        <w:tc>
          <w:tcPr>
            <w:tcW w:w="2430" w:type="dxa"/>
          </w:tcPr>
          <w:p w:rsidR="009F0072" w:rsidRDefault="00B10E91" w:rsidP="00A64591">
            <w:pPr>
              <w:jc w:val="right"/>
            </w:pPr>
            <w:r>
              <w:fldChar w:fldCharType="begin"/>
            </w:r>
            <w:r>
              <w:instrText xml:space="preserve"> =38590.+79450+39200+53689 \# "#,##0.00" </w:instrText>
            </w:r>
            <w:r>
              <w:fldChar w:fldCharType="separate"/>
            </w:r>
            <w:r>
              <w:rPr>
                <w:noProof/>
              </w:rPr>
              <w:t>210,929.00</w:t>
            </w:r>
            <w:r>
              <w:fldChar w:fldCharType="end"/>
            </w:r>
          </w:p>
        </w:tc>
      </w:tr>
      <w:tr w:rsidR="009F0072" w:rsidTr="00E90074">
        <w:tc>
          <w:tcPr>
            <w:tcW w:w="1885" w:type="dxa"/>
          </w:tcPr>
          <w:p w:rsidR="009F0072" w:rsidRDefault="009F0072" w:rsidP="00276D35">
            <w:r>
              <w:t>Wayne Smith</w:t>
            </w:r>
          </w:p>
        </w:tc>
        <w:tc>
          <w:tcPr>
            <w:tcW w:w="2430" w:type="dxa"/>
          </w:tcPr>
          <w:p w:rsidR="009F0072" w:rsidRDefault="00BD0296" w:rsidP="00A64591">
            <w:pPr>
              <w:jc w:val="right"/>
            </w:pPr>
            <w:r>
              <w:fldChar w:fldCharType="begin"/>
            </w:r>
            <w:r>
              <w:instrText xml:space="preserve"> =66500+52050+112300+107700 \# "#,##0.00" </w:instrText>
            </w:r>
            <w:r>
              <w:fldChar w:fldCharType="separate"/>
            </w:r>
            <w:r>
              <w:rPr>
                <w:noProof/>
              </w:rPr>
              <w:t>338,550.00</w:t>
            </w:r>
            <w:r>
              <w:fldChar w:fldCharType="end"/>
            </w:r>
          </w:p>
        </w:tc>
      </w:tr>
    </w:tbl>
    <w:p w:rsidR="00EF5EA9" w:rsidRDefault="00EF5EA9" w:rsidP="00276D35">
      <w:pPr>
        <w:spacing w:after="0" w:line="240" w:lineRule="auto"/>
      </w:pPr>
    </w:p>
    <w:p w:rsidR="00F2179B" w:rsidRDefault="00D82F9C" w:rsidP="00276D35">
      <w:pPr>
        <w:spacing w:after="0" w:line="240" w:lineRule="auto"/>
      </w:pPr>
      <w:r>
        <w:rPr>
          <w:noProof/>
        </w:rPr>
        <w:drawing>
          <wp:inline distT="0" distB="0" distL="0" distR="0">
            <wp:extent cx="4350531" cy="2537460"/>
            <wp:effectExtent l="0" t="0" r="12065" b="1524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F21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180.6pt;height:180.6pt" o:bullet="t">
        <v:imagedata r:id="rId1" o:title="MC900433810[1]"/>
      </v:shape>
    </w:pict>
  </w:numPicBullet>
  <w:numPicBullet w:numPicBulletId="1">
    <w:pict>
      <v:shape id="_x0000_i1153" type="#_x0000_t75" style="width:180.6pt;height:180.6pt" o:bullet="t">
        <v:imagedata r:id="rId2" o:title="MC900433806[1]"/>
      </v:shape>
    </w:pict>
  </w:numPicBullet>
  <w:abstractNum w:abstractNumId="0" w15:restartNumberingAfterBreak="0">
    <w:nsid w:val="0B9F05AF"/>
    <w:multiLevelType w:val="multilevel"/>
    <w:tmpl w:val="FA88EE54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D4"/>
    <w:rsid w:val="001713C6"/>
    <w:rsid w:val="001B7C93"/>
    <w:rsid w:val="002053DD"/>
    <w:rsid w:val="00205400"/>
    <w:rsid w:val="00245AFE"/>
    <w:rsid w:val="0025613E"/>
    <w:rsid w:val="00263122"/>
    <w:rsid w:val="0027516D"/>
    <w:rsid w:val="00276D35"/>
    <w:rsid w:val="002A4061"/>
    <w:rsid w:val="0030736A"/>
    <w:rsid w:val="00441785"/>
    <w:rsid w:val="00496D55"/>
    <w:rsid w:val="004F234B"/>
    <w:rsid w:val="00593EE2"/>
    <w:rsid w:val="005A17F6"/>
    <w:rsid w:val="005E4943"/>
    <w:rsid w:val="00600DD4"/>
    <w:rsid w:val="00614660"/>
    <w:rsid w:val="00666392"/>
    <w:rsid w:val="0067510C"/>
    <w:rsid w:val="006E4BC9"/>
    <w:rsid w:val="00713CAD"/>
    <w:rsid w:val="007348CB"/>
    <w:rsid w:val="00776BCA"/>
    <w:rsid w:val="0079120C"/>
    <w:rsid w:val="00793C9E"/>
    <w:rsid w:val="007A14D5"/>
    <w:rsid w:val="008C1640"/>
    <w:rsid w:val="009061FA"/>
    <w:rsid w:val="00942823"/>
    <w:rsid w:val="009A2D02"/>
    <w:rsid w:val="009B138D"/>
    <w:rsid w:val="009B6352"/>
    <w:rsid w:val="009E1940"/>
    <w:rsid w:val="009F0072"/>
    <w:rsid w:val="009F16CA"/>
    <w:rsid w:val="00A64591"/>
    <w:rsid w:val="00A8629A"/>
    <w:rsid w:val="00A863C2"/>
    <w:rsid w:val="00AF37B7"/>
    <w:rsid w:val="00AF71AE"/>
    <w:rsid w:val="00B10E91"/>
    <w:rsid w:val="00B91CD1"/>
    <w:rsid w:val="00BB6759"/>
    <w:rsid w:val="00BD0296"/>
    <w:rsid w:val="00CC0437"/>
    <w:rsid w:val="00D82F9C"/>
    <w:rsid w:val="00DA5E62"/>
    <w:rsid w:val="00E50A83"/>
    <w:rsid w:val="00E90074"/>
    <w:rsid w:val="00EC547C"/>
    <w:rsid w:val="00EF5EA9"/>
    <w:rsid w:val="00F14F19"/>
    <w:rsid w:val="00F2179B"/>
    <w:rsid w:val="00FE2388"/>
    <w:rsid w:val="00FE6C44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C4722"/>
  <w15:docId w15:val="{37E5BDD9-3C4E-43F6-8EC9-3C585175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numbering" w:customStyle="1" w:styleId="Salecategories">
    <w:name w:val="Sale categories"/>
    <w:uiPriority w:val="99"/>
    <w:rsid w:val="00942823"/>
    <w:pPr>
      <w:numPr>
        <w:numId w:val="2"/>
      </w:numPr>
    </w:pPr>
  </w:style>
  <w:style w:type="table" w:customStyle="1" w:styleId="Storelocationtable">
    <w:name w:val="Store location table"/>
    <w:basedOn w:val="TableNormal"/>
    <w:uiPriority w:val="99"/>
    <w:rsid w:val="00942823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FF000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V w:val="nil"/>
        </w:tcBorders>
        <w:shd w:val="clear" w:color="auto" w:fill="D99594" w:themeFill="accent2" w:themeFillTint="99"/>
      </w:tcPr>
    </w:tblStylePr>
  </w:style>
  <w:style w:type="table" w:styleId="TableGrid">
    <w:name w:val="Table Grid"/>
    <w:basedOn w:val="TableNormal"/>
    <w:uiPriority w:val="59"/>
    <w:rsid w:val="0060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Cost of All Projects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Cynthia Price</c:v>
                </c:pt>
                <c:pt idx="1">
                  <c:v>Martha Rodriguez</c:v>
                </c:pt>
                <c:pt idx="2">
                  <c:v>Scott Collins</c:v>
                </c:pt>
                <c:pt idx="3">
                  <c:v>Timothy Adams</c:v>
                </c:pt>
                <c:pt idx="4">
                  <c:v>Wayne Smith</c:v>
                </c:pt>
              </c:strCache>
            </c:strRef>
          </c:cat>
          <c:val>
            <c:numRef>
              <c:f>Sheet1!$B$2:$B$6</c:f>
              <c:numCache>
                <c:formatCode>#,##0.00</c:formatCode>
                <c:ptCount val="5"/>
                <c:pt idx="0">
                  <c:v>167990</c:v>
                </c:pt>
                <c:pt idx="1">
                  <c:v>352675</c:v>
                </c:pt>
                <c:pt idx="2">
                  <c:v>140124</c:v>
                </c:pt>
                <c:pt idx="3">
                  <c:v>210929</c:v>
                </c:pt>
                <c:pt idx="4">
                  <c:v>338550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27-41F9-A977-3562F63CB5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81543792"/>
        <c:axId val="681548712"/>
      </c:barChart>
      <c:catAx>
        <c:axId val="681543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1548712"/>
        <c:crosses val="autoZero"/>
        <c:auto val="1"/>
        <c:lblAlgn val="ctr"/>
        <c:lblOffset val="100"/>
        <c:noMultiLvlLbl val="0"/>
      </c:catAx>
      <c:valAx>
        <c:axId val="681548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81543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F8B8-A518-4464-A03D-213558BC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10</cp:revision>
  <dcterms:created xsi:type="dcterms:W3CDTF">2015-09-06T03:57:00Z</dcterms:created>
  <dcterms:modified xsi:type="dcterms:W3CDTF">2015-09-06T04:10:00Z</dcterms:modified>
</cp:coreProperties>
</file>