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F24" w:rsidRDefault="00577F24" w:rsidP="00AC6E4D">
      <w:pPr>
        <w:spacing w:after="160" w:line="259" w:lineRule="auto"/>
        <w:rPr>
          <w:rFonts w:asciiTheme="minorHAnsi" w:hAnsiTheme="minorHAnsi"/>
          <w:b/>
        </w:rPr>
      </w:pPr>
      <w:r w:rsidRPr="00195F4A">
        <w:rPr>
          <w:rFonts w:asciiTheme="minorHAnsi" w:hAnsiTheme="minorHAnsi"/>
          <w:b/>
        </w:rPr>
        <w:t>The long history of spices</w:t>
      </w:r>
    </w:p>
    <w:p w:rsidR="00577F24" w:rsidRDefault="00577F24" w:rsidP="00AC6E4D">
      <w:pPr>
        <w:spacing w:after="160" w:line="259" w:lineRule="auto"/>
        <w:rPr>
          <w:rFonts w:asciiTheme="minorHAnsi" w:hAnsiTheme="minorHAnsi"/>
          <w:b/>
        </w:rPr>
      </w:pPr>
      <w:bookmarkStart w:id="0" w:name="_GoBack"/>
      <w:bookmarkEnd w:id="0"/>
    </w:p>
    <w:p w:rsidR="00577F24" w:rsidRPr="00195F4A" w:rsidRDefault="00577F24" w:rsidP="00AC6E4D">
      <w:pPr>
        <w:spacing w:after="160" w:line="259" w:lineRule="auto"/>
        <w:rPr>
          <w:rFonts w:asciiTheme="minorHAnsi" w:hAnsiTheme="minorHAnsi"/>
          <w:b/>
          <w:i/>
        </w:rPr>
      </w:pPr>
      <w:r w:rsidRPr="00195F4A">
        <w:rPr>
          <w:rFonts w:asciiTheme="minorHAnsi" w:hAnsiTheme="minorHAnsi"/>
          <w:b/>
          <w:i/>
        </w:rPr>
        <w:t>Introduction</w:t>
      </w:r>
    </w:p>
    <w:p w:rsidR="00577F24" w:rsidRPr="00195F4A" w:rsidRDefault="00577F24" w:rsidP="00AC6E4D">
      <w:pPr>
        <w:spacing w:after="160" w:line="259" w:lineRule="auto"/>
        <w:rPr>
          <w:rFonts w:asciiTheme="minorHAnsi" w:hAnsiTheme="minorHAnsi"/>
        </w:rPr>
      </w:pPr>
      <w:r w:rsidRPr="00195F4A">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577F24" w:rsidRPr="00195F4A" w:rsidRDefault="00577F24" w:rsidP="00AC6E4D">
      <w:pPr>
        <w:spacing w:after="160" w:line="259" w:lineRule="auto"/>
        <w:rPr>
          <w:rFonts w:asciiTheme="minorHAnsi" w:hAnsiTheme="minorHAnsi"/>
        </w:rPr>
      </w:pPr>
      <w:r w:rsidRPr="00195F4A">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577F24" w:rsidRPr="00195F4A" w:rsidRDefault="00577F24" w:rsidP="00AC6E4D">
      <w:pPr>
        <w:spacing w:after="160" w:line="259" w:lineRule="auto"/>
        <w:rPr>
          <w:rFonts w:asciiTheme="minorHAnsi" w:hAnsiTheme="minorHAnsi"/>
        </w:rPr>
      </w:pPr>
    </w:p>
    <w:p w:rsidR="00577F24" w:rsidRPr="00195F4A" w:rsidRDefault="00577F24" w:rsidP="00AC6E4D">
      <w:pPr>
        <w:spacing w:after="160" w:line="259" w:lineRule="auto"/>
        <w:rPr>
          <w:rFonts w:asciiTheme="minorHAnsi" w:hAnsiTheme="minorHAnsi"/>
          <w:b/>
          <w:i/>
        </w:rPr>
      </w:pPr>
      <w:r w:rsidRPr="00195F4A">
        <w:rPr>
          <w:rFonts w:asciiTheme="minorHAnsi" w:hAnsiTheme="minorHAnsi"/>
          <w:b/>
          <w:i/>
        </w:rPr>
        <w:t>The medicinal use of spices</w:t>
      </w:r>
    </w:p>
    <w:p w:rsidR="00577F24" w:rsidRPr="00195F4A" w:rsidRDefault="00577F24" w:rsidP="00AC6E4D">
      <w:pPr>
        <w:spacing w:after="160" w:line="259" w:lineRule="auto"/>
        <w:rPr>
          <w:rFonts w:asciiTheme="minorHAnsi" w:hAnsiTheme="minorHAnsi"/>
          <w:i/>
        </w:rPr>
      </w:pPr>
      <w:r w:rsidRPr="00195F4A">
        <w:rPr>
          <w:rFonts w:asciiTheme="minorHAnsi" w:hAnsiTheme="minorHAnsi"/>
          <w:i/>
        </w:rPr>
        <w:t>Spices as ancient medicine</w:t>
      </w:r>
    </w:p>
    <w:p w:rsidR="00577F24" w:rsidRPr="00195F4A" w:rsidRDefault="00577F24" w:rsidP="00AC6E4D">
      <w:pPr>
        <w:spacing w:after="160" w:line="259" w:lineRule="auto"/>
        <w:rPr>
          <w:rFonts w:asciiTheme="minorHAnsi" w:hAnsiTheme="minorHAnsi"/>
        </w:rPr>
      </w:pPr>
      <w:r w:rsidRPr="00195F4A">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rsidR="00577F24" w:rsidRPr="00195F4A" w:rsidRDefault="00577F24" w:rsidP="00AC6E4D">
      <w:pPr>
        <w:spacing w:after="160" w:line="259" w:lineRule="auto"/>
        <w:rPr>
          <w:rFonts w:asciiTheme="minorHAnsi" w:hAnsiTheme="minorHAnsi"/>
        </w:rPr>
      </w:pPr>
      <w:r w:rsidRPr="00195F4A">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577F24" w:rsidRPr="00195F4A" w:rsidRDefault="00577F24" w:rsidP="00AC6E4D">
      <w:pPr>
        <w:spacing w:after="160" w:line="259" w:lineRule="auto"/>
        <w:rPr>
          <w:rFonts w:asciiTheme="minorHAnsi" w:hAnsiTheme="minorHAnsi"/>
        </w:rPr>
      </w:pPr>
      <w:r w:rsidRPr="00195F4A">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seventeenth century, Western medicine divided matter into these four elements, which corresponded to air, </w:t>
      </w:r>
      <w:r w:rsidRPr="00195F4A">
        <w:rPr>
          <w:rFonts w:asciiTheme="minorHAnsi" w:hAnsiTheme="minorHAnsi"/>
        </w:rPr>
        <w:lastRenderedPageBreak/>
        <w:t>water, fire, and earth, and treatment of illnesses was guided by the belief that these “humors” ought to exist in balance with one another.</w:t>
      </w:r>
    </w:p>
    <w:p w:rsidR="00AC6E4D" w:rsidRDefault="00AC6E4D" w:rsidP="00AC6E4D">
      <w:pPr>
        <w:spacing w:after="160" w:line="259" w:lineRule="auto"/>
        <w:rPr>
          <w:rFonts w:asciiTheme="minorHAnsi" w:hAnsiTheme="minorHAnsi"/>
          <w:i/>
        </w:rPr>
      </w:pPr>
    </w:p>
    <w:p w:rsidR="00577F24" w:rsidRPr="00195F4A" w:rsidRDefault="00577F24" w:rsidP="00AC6E4D">
      <w:pPr>
        <w:spacing w:after="160" w:line="259" w:lineRule="auto"/>
        <w:rPr>
          <w:rFonts w:asciiTheme="minorHAnsi" w:hAnsiTheme="minorHAnsi"/>
          <w:i/>
        </w:rPr>
      </w:pPr>
      <w:r w:rsidRPr="00195F4A">
        <w:rPr>
          <w:rFonts w:asciiTheme="minorHAnsi" w:hAnsiTheme="minorHAnsi"/>
          <w:i/>
        </w:rPr>
        <w:t>Spices as modern medicine</w:t>
      </w:r>
    </w:p>
    <w:p w:rsidR="00577F24" w:rsidRPr="00195F4A" w:rsidRDefault="00577F24" w:rsidP="00AC6E4D">
      <w:pPr>
        <w:spacing w:after="160" w:line="259" w:lineRule="auto"/>
        <w:rPr>
          <w:rFonts w:asciiTheme="minorHAnsi" w:hAnsiTheme="minorHAnsi"/>
        </w:rPr>
      </w:pPr>
      <w:r w:rsidRPr="00195F4A">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195F4A">
        <w:rPr>
          <w:rFonts w:asciiTheme="minorHAnsi" w:hAnsiTheme="minorHAnsi"/>
        </w:rPr>
        <w:t>FluRid</w:t>
      </w:r>
      <w:proofErr w:type="spellEnd"/>
      <w:r w:rsidRPr="00195F4A">
        <w:rPr>
          <w:rFonts w:asciiTheme="minorHAnsi" w:hAnsiTheme="minorHAnsi"/>
        </w:rPr>
        <w:t xml:space="preserve">, which may be one of the only drugs able to reduce the serenity of the “Bird Flu” that has been in the news. The plant, from which we also get one of Outlander Spices’ most popular products, contains </w:t>
      </w:r>
      <w:proofErr w:type="spellStart"/>
      <w:r w:rsidRPr="00195F4A">
        <w:rPr>
          <w:rFonts w:asciiTheme="minorHAnsi" w:hAnsiTheme="minorHAnsi"/>
        </w:rPr>
        <w:t>shikimic</w:t>
      </w:r>
      <w:proofErr w:type="spellEnd"/>
      <w:r w:rsidRPr="00195F4A">
        <w:rPr>
          <w:rFonts w:asciiTheme="minorHAnsi" w:hAnsiTheme="minorHAnsi"/>
        </w:rPr>
        <w:t xml:space="preserve"> acid, which is a necessary ingredient of the flu medicine.</w:t>
      </w:r>
    </w:p>
    <w:p w:rsidR="00577F24" w:rsidRPr="00195F4A" w:rsidRDefault="00577F24" w:rsidP="00AC6E4D">
      <w:pPr>
        <w:spacing w:after="160" w:line="259" w:lineRule="auto"/>
        <w:rPr>
          <w:rFonts w:asciiTheme="minorHAnsi" w:hAnsiTheme="minorHAnsi"/>
          <w:b/>
          <w:i/>
        </w:rPr>
      </w:pPr>
    </w:p>
    <w:p w:rsidR="00577F24" w:rsidRPr="00195F4A" w:rsidRDefault="00577F24" w:rsidP="00AC6E4D">
      <w:pPr>
        <w:spacing w:after="160" w:line="259" w:lineRule="auto"/>
        <w:rPr>
          <w:rFonts w:asciiTheme="minorHAnsi" w:hAnsiTheme="minorHAnsi"/>
          <w:b/>
          <w:i/>
        </w:rPr>
      </w:pPr>
      <w:r w:rsidRPr="00195F4A">
        <w:rPr>
          <w:rFonts w:asciiTheme="minorHAnsi" w:hAnsiTheme="minorHAnsi"/>
          <w:b/>
          <w:i/>
        </w:rPr>
        <w:t>The spice trade</w:t>
      </w:r>
    </w:p>
    <w:p w:rsidR="00577F24" w:rsidRPr="00195F4A" w:rsidRDefault="00577F24" w:rsidP="00AC6E4D">
      <w:pPr>
        <w:spacing w:after="160" w:line="259" w:lineRule="auto"/>
        <w:rPr>
          <w:rFonts w:asciiTheme="minorHAnsi" w:hAnsiTheme="minorHAnsi"/>
          <w:i/>
        </w:rPr>
      </w:pPr>
      <w:r w:rsidRPr="00195F4A">
        <w:rPr>
          <w:rFonts w:asciiTheme="minorHAnsi" w:hAnsiTheme="minorHAnsi"/>
          <w:i/>
        </w:rPr>
        <w:t>A funny thing happened on the way to the Spice Lands…</w:t>
      </w:r>
    </w:p>
    <w:p w:rsidR="00577F24" w:rsidRPr="00195F4A" w:rsidRDefault="00577F24" w:rsidP="00AC6E4D">
      <w:pPr>
        <w:spacing w:after="160" w:line="259" w:lineRule="auto"/>
        <w:rPr>
          <w:rFonts w:asciiTheme="minorHAnsi" w:hAnsiTheme="minorHAnsi"/>
        </w:rPr>
      </w:pPr>
      <w:r w:rsidRPr="00195F4A">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577F24" w:rsidRPr="00195F4A" w:rsidRDefault="00577F24" w:rsidP="00AC6E4D">
      <w:pPr>
        <w:spacing w:after="160" w:line="259" w:lineRule="auto"/>
        <w:rPr>
          <w:rFonts w:asciiTheme="minorHAnsi" w:hAnsiTheme="minorHAnsi"/>
        </w:rPr>
      </w:pPr>
      <w:r w:rsidRPr="00195F4A">
        <w:rPr>
          <w:rFonts w:asciiTheme="minorHAnsi" w:hAnsiTheme="minorHAnsi"/>
        </w:rPr>
        <w:t xml:space="preserve">On October 19, 1492, </w:t>
      </w:r>
      <w:smartTag w:uri="urn:schemas-microsoft-com:office:smarttags" w:element="City">
        <w:smartTag w:uri="urn:schemas-microsoft-com:office:smarttags" w:element="place">
          <w:r w:rsidRPr="00195F4A">
            <w:rPr>
              <w:rFonts w:asciiTheme="minorHAnsi" w:hAnsiTheme="minorHAnsi"/>
            </w:rPr>
            <w:t>Columbus</w:t>
          </w:r>
        </w:smartTag>
      </w:smartTag>
      <w:r w:rsidRPr="00195F4A">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195F4A">
            <w:rPr>
              <w:rFonts w:asciiTheme="minorHAnsi" w:hAnsiTheme="minorHAnsi"/>
            </w:rPr>
            <w:t>Columbus</w:t>
          </w:r>
        </w:smartTag>
      </w:smartTag>
      <w:r w:rsidRPr="00195F4A">
        <w:rPr>
          <w:rFonts w:asciiTheme="minorHAnsi" w:hAnsiTheme="minorHAnsi"/>
        </w:rPr>
        <w:t xml:space="preserve"> wasn’t ready to concede defeat so easily. He christened the native peoples he found “Indians” and called the spicy </w:t>
      </w:r>
      <w:proofErr w:type="spellStart"/>
      <w:r w:rsidRPr="00195F4A">
        <w:rPr>
          <w:rFonts w:asciiTheme="minorHAnsi" w:hAnsiTheme="minorHAnsi"/>
        </w:rPr>
        <w:t>chilis</w:t>
      </w:r>
      <w:proofErr w:type="spellEnd"/>
      <w:r w:rsidRPr="00195F4A">
        <w:rPr>
          <w:rFonts w:asciiTheme="minorHAnsi" w:hAnsiTheme="minorHAnsi"/>
        </w:rPr>
        <w:t xml:space="preserve"> he ate “peppers,” believing he had discovered the source of that coveted spice.</w:t>
      </w:r>
    </w:p>
    <w:p w:rsidR="007D79C9" w:rsidRDefault="007D79C9" w:rsidP="00AC6E4D">
      <w:pPr>
        <w:spacing w:after="160" w:line="259" w:lineRule="auto"/>
      </w:pPr>
    </w:p>
    <w:sectPr w:rsidR="007D79C9" w:rsidSect="001F0AC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F24"/>
    <w:rsid w:val="00311CDB"/>
    <w:rsid w:val="00577F24"/>
    <w:rsid w:val="007D79C9"/>
    <w:rsid w:val="00AC6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B676B581-F6E4-46D7-BCEB-FF2AB11D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7F24"/>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753</Words>
  <Characters>3581</Characters>
  <Application>Microsoft Office Word</Application>
  <DocSecurity>0</DocSecurity>
  <Lines>96</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2013-01-31T22:05:00Z</dcterms:created>
  <dcterms:modified xsi:type="dcterms:W3CDTF">2013-01-31T22:08:00Z</dcterms:modified>
</cp:coreProperties>
</file>